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1C" w:rsidRDefault="006F0B4A" w:rsidP="00EE6E37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№1 к приказу 8о/д от 20.02.2024г. </w:t>
      </w:r>
    </w:p>
    <w:p w:rsidR="0072741C" w:rsidRDefault="0072741C" w:rsidP="00044372">
      <w:pPr>
        <w:tabs>
          <w:tab w:val="left" w:pos="67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46CA3" w:rsidRDefault="00946CA3" w:rsidP="00946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27">
        <w:rPr>
          <w:rFonts w:ascii="Times New Roman" w:hAnsi="Times New Roman" w:cs="Times New Roman"/>
          <w:b/>
          <w:sz w:val="28"/>
          <w:szCs w:val="28"/>
        </w:rPr>
        <w:t xml:space="preserve">Прейскурант цен на оказание платных услуг МБУК «ОНИХМ» </w:t>
      </w:r>
    </w:p>
    <w:p w:rsidR="00E549D3" w:rsidRPr="00366127" w:rsidRDefault="00EE6E37" w:rsidP="00946C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марта 2024года </w:t>
      </w:r>
    </w:p>
    <w:tbl>
      <w:tblPr>
        <w:tblW w:w="10292" w:type="dxa"/>
        <w:tblInd w:w="-87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1"/>
        <w:gridCol w:w="3543"/>
        <w:gridCol w:w="2745"/>
        <w:gridCol w:w="1413"/>
        <w:gridCol w:w="1940"/>
      </w:tblGrid>
      <w:tr w:rsidR="00946CA3" w:rsidRPr="00446F00" w:rsidTr="00EE6E37">
        <w:trPr>
          <w:trHeight w:val="255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CA3" w:rsidRPr="00446F00" w:rsidRDefault="00946CA3" w:rsidP="00D8348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CA3" w:rsidRPr="00446F00" w:rsidRDefault="00946CA3" w:rsidP="00D8348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6CA3" w:rsidRPr="00446F00" w:rsidRDefault="00946CA3" w:rsidP="00D8348E">
            <w:pPr>
              <w:rPr>
                <w:sz w:val="20"/>
                <w:szCs w:val="20"/>
              </w:rPr>
            </w:pP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Цена услуги, (руб.)</w:t>
            </w:r>
          </w:p>
        </w:tc>
      </w:tr>
      <w:tr w:rsidR="00946CA3" w:rsidRPr="006F0B4A" w:rsidTr="00EE6E37">
        <w:trPr>
          <w:trHeight w:val="4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для взрослых посетителей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F469FE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440C" w:rsidRPr="006F0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CA3" w:rsidRPr="006F0B4A" w:rsidRDefault="00946CA3" w:rsidP="0030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Посещение музея для пенсионеров, учащихся и студентов дневной формы обучения</w:t>
            </w:r>
            <w:r w:rsidR="001037B8"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16 лет и старше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CA3" w:rsidRPr="006F0B4A" w:rsidRDefault="006F0B4A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946CA3" w:rsidRPr="006F0B4A" w:rsidTr="00EE6E37">
        <w:trPr>
          <w:trHeight w:val="6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раздела экспозиции (выставочного зала)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6CA3" w:rsidRPr="006F0B4A" w:rsidTr="00EE6E37">
        <w:trPr>
          <w:trHeight w:val="6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  <w:r w:rsidR="00303BE1"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ионное 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обслуживание посетителей</w:t>
            </w: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B2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CA3" w:rsidRPr="006F0B4A" w:rsidTr="00EE6E37">
        <w:trPr>
          <w:trHeight w:val="9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E0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E04E89" w:rsidRPr="006F0B4A">
              <w:rPr>
                <w:rFonts w:ascii="Times New Roman" w:hAnsi="Times New Roman" w:cs="Times New Roman"/>
                <w:sz w:val="28"/>
                <w:szCs w:val="28"/>
              </w:rPr>
              <w:t>онное обслуживан</w:t>
            </w:r>
            <w:r w:rsidR="00303BE1" w:rsidRPr="006F0B4A">
              <w:rPr>
                <w:rFonts w:ascii="Times New Roman" w:hAnsi="Times New Roman" w:cs="Times New Roman"/>
                <w:sz w:val="28"/>
                <w:szCs w:val="28"/>
              </w:rPr>
              <w:t>ие лиц моложе 14 лет, пенсионеров,</w:t>
            </w: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E1" w:rsidRPr="006F0B4A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6F0B4A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bookmarkStart w:id="0" w:name="_GoBack"/>
            <w:bookmarkEnd w:id="0"/>
          </w:p>
        </w:tc>
      </w:tr>
      <w:tr w:rsidR="00946CA3" w:rsidRPr="006F0B4A" w:rsidTr="00EE6E37">
        <w:trPr>
          <w:trHeight w:val="4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городу (пешеходная)</w:t>
            </w:r>
          </w:p>
        </w:tc>
      </w:tr>
      <w:tr w:rsidR="00946CA3" w:rsidRPr="006F0B4A" w:rsidTr="00EE6E37">
        <w:trPr>
          <w:trHeight w:val="4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группа от    1 до 10 человек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6CA3" w:rsidRPr="006F0B4A" w:rsidTr="00EE6E37">
        <w:trPr>
          <w:trHeight w:val="4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группа от    10 до 20 человек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6CA3" w:rsidRPr="006F0B4A" w:rsidTr="00EE6E37">
        <w:trPr>
          <w:trHeight w:val="4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Экскурсия по городу (автобусная, без предоставления транспорта)</w:t>
            </w:r>
          </w:p>
        </w:tc>
      </w:tr>
      <w:tr w:rsidR="00946CA3" w:rsidRPr="006F0B4A" w:rsidTr="00EE6E37">
        <w:trPr>
          <w:trHeight w:val="4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группа от    1 до 10 человек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6CA3" w:rsidRPr="006F0B4A" w:rsidTr="00EE6E37">
        <w:trPr>
          <w:trHeight w:val="4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группа от    10 до 20 человек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выставок, ярмарок, мероприятий с другими организациями и частными лицами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услуги посетителям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Фото- и видеосъемка, осуществляемая посетителем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 фото- и видеосъемка торжественных мероприятий в зданиях музея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мастер -класса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мастер- класс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EE6E37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тематических культурно-образовательных программ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культурно-образовательных программ</w:t>
            </w:r>
            <w:r w:rsidR="00B2440C"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EE6E37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440C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40C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40C" w:rsidRPr="006F0B4A" w:rsidRDefault="00B2440C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Квест -игра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0C" w:rsidRPr="006F0B4A" w:rsidRDefault="00B2440C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0C" w:rsidRPr="006F0B4A" w:rsidRDefault="00B2440C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Консультационно- справочное обслуживание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Консультация по музейным предметам и музейным коллекциям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консультация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EE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Устная консультация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консультация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E04E89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CA3" w:rsidRPr="006F0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Справочное обслуживание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справка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Заказ информации, материала из архива музея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дело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Сканирование материала из фондов музея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скан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материалов музейного фонда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E37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37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E37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Предоставление музейных материалов для снятия копий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7" w:rsidRPr="006F0B4A" w:rsidRDefault="00EE6E37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копия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7" w:rsidRPr="006F0B4A" w:rsidRDefault="00EE6E37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512A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12A" w:rsidRPr="006F0B4A" w:rsidRDefault="0046512A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12A" w:rsidRPr="006F0B4A" w:rsidRDefault="0046512A" w:rsidP="00D8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мероприятия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2A" w:rsidRPr="006F0B4A" w:rsidRDefault="0046512A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2A" w:rsidRPr="006F0B4A" w:rsidRDefault="0046512A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A3" w:rsidRPr="006F0B4A" w:rsidTr="00EE6E37">
        <w:trPr>
          <w:trHeight w:val="7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6512A" w:rsidRPr="006F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корпоративных, праздничных и торжественных мероприятий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мероприятие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Проведение коммерческих выставок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с элементами театрализации и </w:t>
            </w:r>
            <w:proofErr w:type="spellStart"/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6F0B4A">
              <w:rPr>
                <w:rFonts w:ascii="Times New Roman" w:hAnsi="Times New Roman" w:cs="Times New Roman"/>
                <w:sz w:val="28"/>
                <w:szCs w:val="28"/>
              </w:rPr>
              <w:t xml:space="preserve"> «Знаток истории Новомосковска»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6CA3" w:rsidRPr="006F0B4A" w:rsidTr="00EE6E37">
        <w:trPr>
          <w:trHeight w:val="65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CA3" w:rsidRPr="006F0B4A" w:rsidRDefault="00EE6E37" w:rsidP="004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46CA3" w:rsidRPr="006F0B4A" w:rsidRDefault="0046512A" w:rsidP="0046512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F0B4A">
              <w:rPr>
                <w:rFonts w:ascii="Times New Roman" w:hAnsi="Times New Roman"/>
                <w:sz w:val="28"/>
                <w:szCs w:val="28"/>
              </w:rPr>
              <w:t>Интерактивная игра по археологии "Квиз - плиз"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46512A" w:rsidP="0046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46512A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6CA3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CA3" w:rsidRPr="006F0B4A" w:rsidRDefault="00946CA3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E37" w:rsidRPr="006F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46CA3" w:rsidRPr="006F0B4A" w:rsidRDefault="00F469FE" w:rsidP="00D8348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F0B4A">
              <w:rPr>
                <w:rFonts w:ascii="Times New Roman" w:hAnsi="Times New Roman"/>
                <w:sz w:val="28"/>
                <w:szCs w:val="28"/>
              </w:rPr>
              <w:t xml:space="preserve">  Музейный квест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A3" w:rsidRPr="006F0B4A" w:rsidRDefault="00946CA3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2741C" w:rsidRPr="006F0B4A" w:rsidTr="00EE6E3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41C" w:rsidRPr="006F0B4A" w:rsidRDefault="00EE6E37" w:rsidP="00D8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741C" w:rsidRPr="006F0B4A" w:rsidRDefault="0072741C" w:rsidP="00D8348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F0B4A">
              <w:rPr>
                <w:rFonts w:ascii="Times New Roman" w:hAnsi="Times New Roman"/>
                <w:sz w:val="28"/>
                <w:szCs w:val="28"/>
              </w:rPr>
              <w:t>Музейная виртуальная энциклопедия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41C" w:rsidRPr="006F0B4A" w:rsidRDefault="0072741C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41C" w:rsidRPr="006F0B4A" w:rsidRDefault="0072741C" w:rsidP="00D8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4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366127" w:rsidRPr="006F0B4A" w:rsidRDefault="00366127" w:rsidP="00946CA3">
      <w:pPr>
        <w:tabs>
          <w:tab w:val="left" w:pos="679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F0B4A" w:rsidRPr="006F0B4A" w:rsidRDefault="00EE6E37" w:rsidP="00366127">
      <w:pPr>
        <w:tabs>
          <w:tab w:val="left" w:pos="915"/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6F0B4A">
        <w:rPr>
          <w:rFonts w:ascii="Times New Roman" w:hAnsi="Times New Roman" w:cs="Times New Roman"/>
          <w:sz w:val="28"/>
          <w:szCs w:val="28"/>
        </w:rPr>
        <w:t xml:space="preserve">Исполняющий обязанности директора </w:t>
      </w:r>
    </w:p>
    <w:p w:rsidR="00946CA3" w:rsidRPr="006F0B4A" w:rsidRDefault="00EE6E37" w:rsidP="00366127">
      <w:pPr>
        <w:tabs>
          <w:tab w:val="left" w:pos="915"/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6F0B4A">
        <w:rPr>
          <w:rFonts w:ascii="Times New Roman" w:hAnsi="Times New Roman" w:cs="Times New Roman"/>
          <w:sz w:val="28"/>
          <w:szCs w:val="28"/>
        </w:rPr>
        <w:t xml:space="preserve">МБУК "ОНИХМ" </w:t>
      </w:r>
      <w:r w:rsidRPr="006F0B4A">
        <w:rPr>
          <w:rFonts w:ascii="Times New Roman" w:hAnsi="Times New Roman" w:cs="Times New Roman"/>
          <w:sz w:val="28"/>
          <w:szCs w:val="28"/>
        </w:rPr>
        <w:tab/>
      </w:r>
      <w:r w:rsidR="003273B1" w:rsidRPr="006F0B4A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B4A" w:rsidRPr="006F0B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0B4A">
        <w:rPr>
          <w:rFonts w:ascii="Times New Roman" w:hAnsi="Times New Roman" w:cs="Times New Roman"/>
          <w:sz w:val="28"/>
          <w:szCs w:val="28"/>
        </w:rPr>
        <w:t xml:space="preserve"> Кирсанова Н.Ю.</w:t>
      </w:r>
      <w:r w:rsidR="00366127" w:rsidRPr="006F0B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6CA3" w:rsidRPr="006F0B4A" w:rsidSect="00E549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F7" w:rsidRDefault="00F102F7" w:rsidP="00946CA3">
      <w:pPr>
        <w:spacing w:after="0" w:line="240" w:lineRule="auto"/>
      </w:pPr>
      <w:r>
        <w:separator/>
      </w:r>
    </w:p>
  </w:endnote>
  <w:endnote w:type="continuationSeparator" w:id="0">
    <w:p w:rsidR="00F102F7" w:rsidRDefault="00F102F7" w:rsidP="009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F7" w:rsidRDefault="00F102F7" w:rsidP="00946CA3">
      <w:pPr>
        <w:spacing w:after="0" w:line="240" w:lineRule="auto"/>
      </w:pPr>
      <w:r>
        <w:separator/>
      </w:r>
    </w:p>
  </w:footnote>
  <w:footnote w:type="continuationSeparator" w:id="0">
    <w:p w:rsidR="00F102F7" w:rsidRDefault="00F102F7" w:rsidP="00946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2"/>
    <w:rsid w:val="00044372"/>
    <w:rsid w:val="001037B8"/>
    <w:rsid w:val="001F0AD7"/>
    <w:rsid w:val="0023001F"/>
    <w:rsid w:val="00303BE1"/>
    <w:rsid w:val="003273B1"/>
    <w:rsid w:val="00366127"/>
    <w:rsid w:val="003D0ADD"/>
    <w:rsid w:val="0046512A"/>
    <w:rsid w:val="004872AB"/>
    <w:rsid w:val="004E23F0"/>
    <w:rsid w:val="004E34F5"/>
    <w:rsid w:val="004E42BE"/>
    <w:rsid w:val="00531133"/>
    <w:rsid w:val="005E622F"/>
    <w:rsid w:val="00635F80"/>
    <w:rsid w:val="006E7842"/>
    <w:rsid w:val="006F0B4A"/>
    <w:rsid w:val="0072741C"/>
    <w:rsid w:val="00917F2E"/>
    <w:rsid w:val="00922BA6"/>
    <w:rsid w:val="00946CA3"/>
    <w:rsid w:val="009B0DB6"/>
    <w:rsid w:val="009C59D9"/>
    <w:rsid w:val="00A06515"/>
    <w:rsid w:val="00A41D5E"/>
    <w:rsid w:val="00B2440C"/>
    <w:rsid w:val="00B83FD7"/>
    <w:rsid w:val="00C85F02"/>
    <w:rsid w:val="00DA160A"/>
    <w:rsid w:val="00DB56AC"/>
    <w:rsid w:val="00E0017F"/>
    <w:rsid w:val="00E04E89"/>
    <w:rsid w:val="00E549D3"/>
    <w:rsid w:val="00E9686B"/>
    <w:rsid w:val="00EA2C4A"/>
    <w:rsid w:val="00EE6E37"/>
    <w:rsid w:val="00EF1F72"/>
    <w:rsid w:val="00F102F7"/>
    <w:rsid w:val="00F469FE"/>
    <w:rsid w:val="00F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89462-0550-4C47-9C79-A0FED22C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CA3"/>
  </w:style>
  <w:style w:type="paragraph" w:styleId="a5">
    <w:name w:val="footer"/>
    <w:basedOn w:val="a"/>
    <w:link w:val="a6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CA3"/>
  </w:style>
  <w:style w:type="paragraph" w:styleId="a7">
    <w:name w:val="No Spacing"/>
    <w:uiPriority w:val="1"/>
    <w:qFormat/>
    <w:rsid w:val="00946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4651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2024-02-22T10:58:00Z</cp:lastPrinted>
  <dcterms:created xsi:type="dcterms:W3CDTF">2024-02-22T10:59:00Z</dcterms:created>
  <dcterms:modified xsi:type="dcterms:W3CDTF">2024-02-22T10:59:00Z</dcterms:modified>
</cp:coreProperties>
</file>